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9FED9" w14:textId="77777777" w:rsidR="007A0C9A" w:rsidRPr="00E7601F" w:rsidRDefault="00270105" w:rsidP="00DB0688">
      <w:pPr>
        <w:pStyle w:val="Rubrik"/>
        <w:spacing w:after="100" w:afterAutospacing="1" w:line="240" w:lineRule="auto"/>
        <w:rPr>
          <w:b/>
          <w:szCs w:val="64"/>
        </w:rPr>
      </w:pPr>
      <w:r w:rsidRPr="00E7601F">
        <w:rPr>
          <w:b/>
          <w:szCs w:val="64"/>
        </w:rPr>
        <w:t>Motion</w:t>
      </w:r>
    </w:p>
    <w:p w14:paraId="243298FC" w14:textId="763CA2EE" w:rsidR="007A0C9A" w:rsidRDefault="00E7601F" w:rsidP="00E7601F">
      <w:pPr>
        <w:pStyle w:val="Datum"/>
        <w:tabs>
          <w:tab w:val="left" w:pos="2836"/>
        </w:tabs>
      </w:pPr>
      <w:r>
        <w:t xml:space="preserve">Gustavsberg </w:t>
      </w:r>
      <w:r w:rsidR="00F42557">
        <w:t>20</w:t>
      </w:r>
      <w:r w:rsidR="00FC4DC9">
        <w:t>2</w:t>
      </w:r>
      <w:r w:rsidR="003C7A82">
        <w:t>1</w:t>
      </w:r>
      <w:r w:rsidR="00F42557">
        <w:t>.</w:t>
      </w:r>
      <w:r w:rsidR="00FC4DC9">
        <w:t>0</w:t>
      </w:r>
      <w:r w:rsidR="003C7A82">
        <w:t>8</w:t>
      </w:r>
      <w:r w:rsidR="00F42557">
        <w:t>.</w:t>
      </w:r>
      <w:r w:rsidR="00536065">
        <w:t>30</w:t>
      </w:r>
    </w:p>
    <w:p w14:paraId="649B335B" w14:textId="76CA89F3" w:rsidR="00884C59" w:rsidRDefault="00536065" w:rsidP="00884C59">
      <w:pPr>
        <w:pStyle w:val="Brdtext"/>
        <w:rPr>
          <w:b/>
          <w:bCs/>
        </w:rPr>
      </w:pPr>
      <w:r>
        <w:rPr>
          <w:b/>
          <w:bCs/>
        </w:rPr>
        <w:t>Motion om frukost i skolorna</w:t>
      </w:r>
    </w:p>
    <w:p w14:paraId="131E191B" w14:textId="77777777" w:rsidR="00536065" w:rsidRDefault="00536065" w:rsidP="00536065">
      <w:pPr>
        <w:rPr>
          <w:spacing w:val="0"/>
        </w:rPr>
      </w:pPr>
      <w:r>
        <w:t>Matvanor har stor betydelse för folkhälsan och vad barn erbjuds för mat under uppväxten har en särskilt stor betydelse. Frukost ger en bra start på dagen. Den ger den ork och energi som behövs före lunch. Energin från frukosten behövs för att skapa fokus under skolarbetet och ork att vara aktiv. Frukosten är viktig då den påverkar skolprestationen under resten av dagen (Statens Folkhälsoinstitut [SFI], 2006). Det blir lugnare i klasserna och lärprocessen blir effektivare.</w:t>
      </w:r>
    </w:p>
    <w:p w14:paraId="76459252" w14:textId="77777777" w:rsidR="00536065" w:rsidRDefault="00536065" w:rsidP="00536065"/>
    <w:p w14:paraId="04B5D0C4" w14:textId="78A5E397" w:rsidR="00536065" w:rsidRDefault="00536065" w:rsidP="00536065">
      <w:r>
        <w:t>Barn kommer av olika orsaker ofta till skolan utan att ha ätit frukost. Det kan vara för att de inte hunnit eller för att de inte ges möjlighet. Vissa barn slarvar med frukosten. Andra åker hemifrån så tidigt att de blir jättehungriga till lunchen. Barn som inte äter frukost äter ofta inte heller skollunch och mer sällan lagad mat (Livsmedelsverket, Barn och ungdomar, 2007)</w:t>
      </w:r>
    </w:p>
    <w:p w14:paraId="4E4D10B9" w14:textId="77777777" w:rsidR="00536065" w:rsidRDefault="00536065" w:rsidP="00536065"/>
    <w:p w14:paraId="4E16AC45" w14:textId="7D876D75" w:rsidR="00536065" w:rsidRDefault="00536065" w:rsidP="00536065">
      <w:r>
        <w:t>Det finns flera exempel på skolor som erbjuder gratis skolfrukost:</w:t>
      </w:r>
    </w:p>
    <w:p w14:paraId="4F7F230E" w14:textId="77777777" w:rsidR="00536065" w:rsidRDefault="00536065" w:rsidP="00536065"/>
    <w:p w14:paraId="56DBAE54" w14:textId="5B70AC2C" w:rsidR="00536065" w:rsidRDefault="00536065" w:rsidP="00536065">
      <w:pPr>
        <w:pStyle w:val="Liststycke"/>
        <w:numPr>
          <w:ilvl w:val="0"/>
          <w:numId w:val="2"/>
        </w:numPr>
      </w:pPr>
      <w:r>
        <w:t>”Alla elever som går i förskoleklass och upp till årskurs 6 erbjuds gratis frukost i skolrestaurangen. Även föräldrar får följa med och äta frukost till en mindre kostnad. Tanken är att projektet ska leda till att frukosten blir en mötesplats där vuxna och barn kan starta dagen tillsammans. Förhoppningen är att eleverna ska förbättra sina prestationer, konflikterna ska minska och känslan av arbetsglädje och trygghet ska öka.” Vingåkers kommun</w:t>
      </w:r>
    </w:p>
    <w:p w14:paraId="0C89F6E5" w14:textId="77777777" w:rsidR="00536065" w:rsidRDefault="00536065" w:rsidP="00536065">
      <w:pPr>
        <w:pStyle w:val="Liststycke"/>
      </w:pPr>
    </w:p>
    <w:p w14:paraId="44BBAF7F" w14:textId="416AACEA" w:rsidR="00536065" w:rsidRDefault="00536065" w:rsidP="00536065">
      <w:pPr>
        <w:pStyle w:val="Liststycke"/>
        <w:numPr>
          <w:ilvl w:val="0"/>
          <w:numId w:val="2"/>
        </w:numPr>
      </w:pPr>
      <w:r>
        <w:t xml:space="preserve">”För de som äter frukost i skolan kan vi se en ökad koncentrationsförmåga. Det innebär också att elever som tidigare hade svårt att komma i tid nu gör det. Många ur personalen väljer att äta frukost på skolan eller att ta en fika tillsammans vid samma tid. Det har skapat en naturlig mötesplats mellan elever och personal varje morgon. Den effekt av skolfrukosten som varit lättast att mäta är att det bidragit till ökad trygghet och </w:t>
      </w:r>
      <w:proofErr w:type="spellStart"/>
      <w:r>
        <w:t>studiero</w:t>
      </w:r>
      <w:proofErr w:type="spellEnd"/>
      <w:r>
        <w:t xml:space="preserve"> för hela skolan.” Enskede gårds gymnasium</w:t>
      </w:r>
    </w:p>
    <w:p w14:paraId="3478552A" w14:textId="7BCFCD4C" w:rsidR="000271E5" w:rsidRDefault="000271E5" w:rsidP="000271E5">
      <w:pPr>
        <w:tabs>
          <w:tab w:val="left" w:pos="1520"/>
        </w:tabs>
      </w:pPr>
      <w:r>
        <w:tab/>
      </w:r>
    </w:p>
    <w:p w14:paraId="6F4872F3" w14:textId="77777777" w:rsidR="00536065" w:rsidRDefault="00536065" w:rsidP="00536065">
      <w:pPr>
        <w:pStyle w:val="Liststycke"/>
        <w:numPr>
          <w:ilvl w:val="0"/>
          <w:numId w:val="2"/>
        </w:numPr>
      </w:pPr>
      <w:r>
        <w:t xml:space="preserve">”Att äta en stadig frukost lägger en god grund för en bra skoldag och utöver målet att alla barn ska få mat i magen finns också en tanke om att avdramatisera matsalsmiljön något. Om man redan varit inne i matsalen och ätit en lugn frukost i avslappnad miljö med värmeljus på borden kanske det är lättare att komma till matsalen på lunchen. Det blir mysigt och positivt laddat att gå till matsalen” </w:t>
      </w:r>
      <w:proofErr w:type="spellStart"/>
      <w:r>
        <w:t>Perslundaskolan</w:t>
      </w:r>
      <w:proofErr w:type="spellEnd"/>
      <w:r>
        <w:t xml:space="preserve"> i Ockelbo.</w:t>
      </w:r>
    </w:p>
    <w:p w14:paraId="496ECFFC" w14:textId="77777777" w:rsidR="00536065" w:rsidRDefault="00536065" w:rsidP="00536065">
      <w:r>
        <w:t>Även i Finland, skolpolitiskt föregångsland, finns gratis skolfrukost i flera kommuner.</w:t>
      </w:r>
    </w:p>
    <w:p w14:paraId="4361F478" w14:textId="77777777" w:rsidR="000673EF" w:rsidRDefault="000673EF" w:rsidP="00536065"/>
    <w:p w14:paraId="3B2DCC31" w14:textId="0E1B2B8A" w:rsidR="00536065" w:rsidRDefault="00536065" w:rsidP="00536065">
      <w:r>
        <w:lastRenderedPageBreak/>
        <w:t>Det är viktigt att skolfrukosten organiseras så att de som idag ofta missar den hemma får del av den i skolan och till en rimlig kostnad. Vänsterpartiet föreslår därför</w:t>
      </w:r>
      <w:r w:rsidR="000673EF">
        <w:t>:</w:t>
      </w:r>
    </w:p>
    <w:p w14:paraId="5FF02BB3" w14:textId="77777777" w:rsidR="00EF43D7" w:rsidRPr="00225556" w:rsidRDefault="00EF43D7" w:rsidP="00C341CD">
      <w:pPr>
        <w:pStyle w:val="Normaltindrag"/>
        <w:ind w:firstLine="0"/>
      </w:pPr>
    </w:p>
    <w:p w14:paraId="1187454B" w14:textId="072FA64B" w:rsidR="00884C59" w:rsidRDefault="00884C59" w:rsidP="00884C59">
      <w:pPr>
        <w:pStyle w:val="Brdtext"/>
      </w:pPr>
    </w:p>
    <w:p w14:paraId="295C08EA" w14:textId="77777777" w:rsidR="00884C59" w:rsidRDefault="00884C59" w:rsidP="00884C59">
      <w:pPr>
        <w:pStyle w:val="Brdtext"/>
      </w:pPr>
    </w:p>
    <w:p w14:paraId="2C33D8D7" w14:textId="7C309BF6" w:rsidR="00C341CD" w:rsidRPr="00C341CD" w:rsidRDefault="00884C59" w:rsidP="004054CB">
      <w:pPr>
        <w:pStyle w:val="Brdtext"/>
      </w:pPr>
      <w:r w:rsidRPr="00884C59">
        <w:rPr>
          <w:b/>
          <w:bCs/>
        </w:rPr>
        <w:t>att​</w:t>
      </w:r>
      <w:r w:rsidR="004054CB" w:rsidRPr="004054CB">
        <w:t xml:space="preserve"> </w:t>
      </w:r>
      <w:r w:rsidR="000673EF">
        <w:t>kommunstyrelsen uppdras att utreda kostnader och upplägg för gratis skolfrukost i kommunens skolor.</w:t>
      </w:r>
    </w:p>
    <w:p w14:paraId="04E266F7" w14:textId="77777777" w:rsidR="00884C59" w:rsidRDefault="00884C59" w:rsidP="00884C59">
      <w:pPr>
        <w:pStyle w:val="Brdtext"/>
        <w:rPr>
          <w:b/>
          <w:bCs/>
        </w:rPr>
      </w:pPr>
    </w:p>
    <w:p w14:paraId="3CF7D837" w14:textId="77777777" w:rsidR="00580375" w:rsidRDefault="00580375" w:rsidP="002F25EB">
      <w:pPr>
        <w:pStyle w:val="Brdtext"/>
      </w:pPr>
    </w:p>
    <w:p w14:paraId="176DA36E" w14:textId="77777777" w:rsidR="005D0AB7" w:rsidRDefault="005D0AB7" w:rsidP="005C3E4B">
      <w:pPr>
        <w:pStyle w:val="Avslutandetext"/>
      </w:pPr>
    </w:p>
    <w:p w14:paraId="6AE642F5" w14:textId="77777777" w:rsidR="000673EF" w:rsidRDefault="000673EF" w:rsidP="000647F0">
      <w:pPr>
        <w:pStyle w:val="Avslutandetext"/>
      </w:pPr>
    </w:p>
    <w:p w14:paraId="086A94A9" w14:textId="77777777" w:rsidR="000673EF" w:rsidRDefault="000673EF" w:rsidP="000647F0">
      <w:pPr>
        <w:pStyle w:val="Avslutandetext"/>
      </w:pPr>
    </w:p>
    <w:p w14:paraId="540B3C3A" w14:textId="77777777" w:rsidR="000673EF" w:rsidRDefault="000673EF" w:rsidP="000647F0">
      <w:pPr>
        <w:pStyle w:val="Avslutandetext"/>
      </w:pPr>
    </w:p>
    <w:p w14:paraId="30523DAE" w14:textId="77777777" w:rsidR="000673EF" w:rsidRDefault="000673EF" w:rsidP="000647F0">
      <w:pPr>
        <w:pStyle w:val="Avslutandetext"/>
      </w:pPr>
    </w:p>
    <w:p w14:paraId="6E20B4F6" w14:textId="4E1254F6" w:rsidR="001A22F4" w:rsidRDefault="00E16F67" w:rsidP="000647F0">
      <w:pPr>
        <w:pStyle w:val="Avslutandetext"/>
      </w:pPr>
      <w:r w:rsidRPr="000647F0">
        <w:t>Vänsterpartiet</w:t>
      </w:r>
    </w:p>
    <w:p w14:paraId="46D745EB" w14:textId="77777777" w:rsidR="000673EF" w:rsidRDefault="001B4467" w:rsidP="000647F0">
      <w:pPr>
        <w:pStyle w:val="Avslutandetext"/>
      </w:pPr>
      <w:r>
        <w:t>genom Liv Simonsen</w:t>
      </w:r>
      <w:r w:rsidR="000673EF">
        <w:t>,</w:t>
      </w:r>
    </w:p>
    <w:p w14:paraId="08738621" w14:textId="06BE61E3" w:rsidR="001B4467" w:rsidRDefault="001B4467" w:rsidP="000647F0">
      <w:pPr>
        <w:pStyle w:val="Avslutandetext"/>
      </w:pPr>
      <w:r>
        <w:t>Mats Skoglund</w:t>
      </w:r>
      <w:r w:rsidR="000673EF">
        <w:t xml:space="preserve"> och</w:t>
      </w:r>
    </w:p>
    <w:p w14:paraId="50BDEBA6" w14:textId="34FDF7E0" w:rsidR="000673EF" w:rsidRPr="000647F0" w:rsidRDefault="000673EF" w:rsidP="000647F0">
      <w:pPr>
        <w:pStyle w:val="Avslutandetext"/>
      </w:pPr>
      <w:r>
        <w:t xml:space="preserve">Bertil </w:t>
      </w:r>
      <w:proofErr w:type="spellStart"/>
      <w:r>
        <w:t>Krakenberger</w:t>
      </w:r>
      <w:proofErr w:type="spellEnd"/>
    </w:p>
    <w:sectPr w:rsidR="000673EF" w:rsidRPr="000647F0" w:rsidSect="007751FB">
      <w:headerReference w:type="default" r:id="rId7"/>
      <w:footerReference w:type="default" r:id="rId8"/>
      <w:headerReference w:type="first" r:id="rId9"/>
      <w:footerReference w:type="first" r:id="rId10"/>
      <w:pgSz w:w="11906" w:h="16838" w:code="9"/>
      <w:pgMar w:top="-1021" w:right="907" w:bottom="2552" w:left="3742" w:header="56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98AE5" w14:textId="77777777" w:rsidR="002C102B" w:rsidRDefault="002C102B" w:rsidP="000C488B">
      <w:pPr>
        <w:spacing w:line="240" w:lineRule="auto"/>
      </w:pPr>
      <w:r>
        <w:separator/>
      </w:r>
    </w:p>
    <w:p w14:paraId="1AE23F9F" w14:textId="77777777" w:rsidR="002C102B" w:rsidRDefault="002C102B"/>
  </w:endnote>
  <w:endnote w:type="continuationSeparator" w:id="0">
    <w:p w14:paraId="0A1DE5BB" w14:textId="77777777" w:rsidR="002C102B" w:rsidRDefault="002C102B" w:rsidP="000C488B">
      <w:pPr>
        <w:spacing w:line="240" w:lineRule="auto"/>
      </w:pPr>
      <w:r>
        <w:continuationSeparator/>
      </w:r>
    </w:p>
    <w:p w14:paraId="3802E89D" w14:textId="77777777" w:rsidR="002C102B" w:rsidRDefault="002C10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re Franklin Black">
    <w:altName w:val="Calibri"/>
    <w:charset w:val="00"/>
    <w:family w:val="auto"/>
    <w:pitch w:val="variable"/>
    <w:sig w:usb0="A00000FF" w:usb1="4000205B" w:usb2="00000000" w:usb3="00000000" w:csb0="00000193" w:csb1="00000000"/>
  </w:font>
  <w:font w:name="Libre Franklin SemiBold">
    <w:altName w:val="Calibri"/>
    <w:charset w:val="00"/>
    <w:family w:val="auto"/>
    <w:pitch w:val="variable"/>
    <w:sig w:usb0="A00000FF" w:usb1="4000205B" w:usb2="00000000" w:usb3="00000000" w:csb0="00000193" w:csb1="00000000"/>
  </w:font>
  <w:font w:name="Libre Franklin Thin">
    <w:altName w:val="Calibri"/>
    <w:charset w:val="00"/>
    <w:family w:val="auto"/>
    <w:pitch w:val="variable"/>
    <w:sig w:usb0="A00000FF" w:usb1="4000205B" w:usb2="00000000" w:usb3="00000000" w:csb0="00000193" w:csb1="00000000"/>
  </w:font>
  <w:font w:name="Libre Franklin Light">
    <w:panose1 w:val="00000000000000000000"/>
    <w:charset w:val="00"/>
    <w:family w:val="modern"/>
    <w:notTrueType/>
    <w:pitch w:val="variable"/>
    <w:sig w:usb0="20000007" w:usb1="00000000" w:usb2="00000000" w:usb3="00000000" w:csb0="00000193" w:csb1="00000000"/>
  </w:font>
  <w:font w:name="Libre Franklin">
    <w:altName w:val="Calibri"/>
    <w:charset w:val="00"/>
    <w:family w:val="auto"/>
    <w:pitch w:val="variable"/>
    <w:sig w:usb0="A00000FF" w:usb1="4000205B" w:usb2="00000000" w:usb3="00000000" w:csb0="00000193" w:csb1="00000000"/>
  </w:font>
  <w:font w:name="LibreFranklin-Regular">
    <w:altName w:val="Calibri"/>
    <w:charset w:val="00"/>
    <w:family w:val="auto"/>
    <w:pitch w:val="variable"/>
    <w:sig w:usb0="20000007" w:usb1="00000000" w:usb2="00000000" w:usb3="00000000" w:csb0="00000193" w:csb1="00000000"/>
  </w:font>
  <w:font w:name="LibreFranklin-Bold">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1FD7C" w14:textId="77777777" w:rsidR="00D368BC" w:rsidRPr="00310132" w:rsidRDefault="00310132" w:rsidP="00310132">
    <w:pPr>
      <w:pStyle w:val="Sidfot"/>
    </w:pPr>
    <w:r>
      <w:rPr>
        <w:noProof/>
      </w:rPr>
      <w:drawing>
        <wp:anchor distT="0" distB="0" distL="114300" distR="114300" simplePos="0" relativeHeight="251663360" behindDoc="1" locked="1" layoutInCell="1" allowOverlap="1" wp14:anchorId="4B0DA0E1" wp14:editId="64E1B5EC">
          <wp:simplePos x="0" y="0"/>
          <wp:positionH relativeFrom="margin">
            <wp:posOffset>3712210</wp:posOffset>
          </wp:positionH>
          <wp:positionV relativeFrom="page">
            <wp:posOffset>9267825</wp:posOffset>
          </wp:positionV>
          <wp:extent cx="900000" cy="900000"/>
          <wp:effectExtent l="0" t="0" r="0" b="0"/>
          <wp:wrapNone/>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ga_Röd_RGB.emf"/>
                  <pic:cNvPicPr/>
                </pic:nvPicPr>
                <pic:blipFill>
                  <a:blip r:embed="rId1">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margin">
            <wp14:pctWidth>0</wp14:pctWidth>
          </wp14:sizeRelH>
          <wp14:sizeRelV relativeFrom="margin">
            <wp14:pctHeight>0</wp14:pctHeight>
          </wp14:sizeRelV>
        </wp:anchor>
      </w:drawing>
    </w:r>
  </w:p>
  <w:p w14:paraId="70366931" w14:textId="77777777" w:rsidR="00792CE3" w:rsidRDefault="00792CE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ACE60" w14:textId="77777777" w:rsidR="000A5A22" w:rsidRPr="00D368BC" w:rsidRDefault="00310132" w:rsidP="00310132">
    <w:pPr>
      <w:pStyle w:val="SidfotFretag"/>
      <w:rPr>
        <w:rFonts w:cs="LibreFranklin-Regular"/>
      </w:rPr>
    </w:pPr>
    <w:r>
      <w:rPr>
        <w:rFonts w:cs="LibreFranklin-Regular"/>
        <w:noProof/>
      </w:rPr>
      <w:drawing>
        <wp:anchor distT="0" distB="0" distL="114300" distR="114300" simplePos="0" relativeHeight="251661312" behindDoc="1" locked="1" layoutInCell="1" allowOverlap="1" wp14:anchorId="420D04F0" wp14:editId="08833BBD">
          <wp:simplePos x="0" y="0"/>
          <wp:positionH relativeFrom="margin">
            <wp:posOffset>3712845</wp:posOffset>
          </wp:positionH>
          <wp:positionV relativeFrom="page">
            <wp:posOffset>9267825</wp:posOffset>
          </wp:positionV>
          <wp:extent cx="900000" cy="900000"/>
          <wp:effectExtent l="0" t="0" r="0" b="0"/>
          <wp:wrapNone/>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ga_Röd_RGB.emf"/>
                  <pic:cNvPicPr/>
                </pic:nvPicPr>
                <pic:blipFill>
                  <a:blip r:embed="rId1">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margin">
            <wp14:pctWidth>0</wp14:pctWidth>
          </wp14:sizeRelH>
          <wp14:sizeRelV relativeFrom="margin">
            <wp14:pctHeight>0</wp14:pctHeight>
          </wp14:sizeRelV>
        </wp:anchor>
      </w:drawing>
    </w:r>
    <w:r w:rsidR="000A5A22" w:rsidRPr="00D368BC">
      <w:t>Vänsterpartiet</w:t>
    </w:r>
    <w:r w:rsidR="001266E7">
      <w:t xml:space="preserve"> Värmdö</w:t>
    </w:r>
  </w:p>
  <w:p w14:paraId="7FEC1E79" w14:textId="77777777" w:rsidR="000A5A22" w:rsidRDefault="001266E7" w:rsidP="001266E7">
    <w:pPr>
      <w:pStyle w:val="Sidfot"/>
    </w:pPr>
    <w:r>
      <w:rPr>
        <w:rStyle w:val="SidfotChar"/>
      </w:rPr>
      <w:t>varmdo@vansterpartiet.se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C8E15" w14:textId="77777777" w:rsidR="002C102B" w:rsidRDefault="002C102B" w:rsidP="000C488B">
      <w:pPr>
        <w:spacing w:line="240" w:lineRule="auto"/>
      </w:pPr>
      <w:r>
        <w:separator/>
      </w:r>
    </w:p>
    <w:p w14:paraId="4663C1FA" w14:textId="77777777" w:rsidR="002C102B" w:rsidRDefault="002C102B"/>
  </w:footnote>
  <w:footnote w:type="continuationSeparator" w:id="0">
    <w:p w14:paraId="5B4B1304" w14:textId="77777777" w:rsidR="002C102B" w:rsidRDefault="002C102B" w:rsidP="000C488B">
      <w:pPr>
        <w:spacing w:line="240" w:lineRule="auto"/>
      </w:pPr>
      <w:r>
        <w:continuationSeparator/>
      </w:r>
    </w:p>
    <w:p w14:paraId="6A256947" w14:textId="77777777" w:rsidR="002C102B" w:rsidRDefault="002C10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E8F11" w14:textId="77777777" w:rsidR="003E11E3" w:rsidRPr="00761A78" w:rsidRDefault="007A0C9A" w:rsidP="007A0C9A">
    <w:pPr>
      <w:pStyle w:val="Underrubrik"/>
      <w:jc w:val="right"/>
      <w:rPr>
        <w:rStyle w:val="Sidnummer"/>
      </w:rPr>
    </w:pPr>
    <w:r w:rsidRPr="00761A78">
      <w:rPr>
        <w:rStyle w:val="Sidnummer"/>
      </w:rPr>
      <w:fldChar w:fldCharType="begin"/>
    </w:r>
    <w:r w:rsidRPr="00761A78">
      <w:rPr>
        <w:rStyle w:val="Sidnummer"/>
      </w:rPr>
      <w:instrText xml:space="preserve">PAGE </w:instrText>
    </w:r>
    <w:r w:rsidRPr="00761A78">
      <w:rPr>
        <w:rStyle w:val="Sidnummer"/>
      </w:rPr>
      <w:fldChar w:fldCharType="separate"/>
    </w:r>
    <w:r w:rsidRPr="00761A78">
      <w:rPr>
        <w:rStyle w:val="Sidnummer"/>
      </w:rPr>
      <w:t>1</w:t>
    </w:r>
    <w:r w:rsidRPr="00761A78">
      <w:rPr>
        <w:rStyle w:val="Sidnummer"/>
      </w:rPr>
      <w:fldChar w:fldCharType="end"/>
    </w:r>
    <w:r w:rsidRPr="00761A78">
      <w:rPr>
        <w:rStyle w:val="Sidnummer"/>
      </w:rPr>
      <w:t xml:space="preserve"> (</w:t>
    </w:r>
    <w:r w:rsidRPr="00761A78">
      <w:rPr>
        <w:rStyle w:val="Sidnummer"/>
      </w:rPr>
      <w:fldChar w:fldCharType="begin"/>
    </w:r>
    <w:r w:rsidRPr="00761A78">
      <w:rPr>
        <w:rStyle w:val="Sidnummer"/>
      </w:rPr>
      <w:instrText xml:space="preserve"> NUMPAGES </w:instrText>
    </w:r>
    <w:r w:rsidRPr="00761A78">
      <w:rPr>
        <w:rStyle w:val="Sidnummer"/>
      </w:rPr>
      <w:fldChar w:fldCharType="separate"/>
    </w:r>
    <w:r w:rsidRPr="00761A78">
      <w:rPr>
        <w:rStyle w:val="Sidnummer"/>
      </w:rPr>
      <w:t>4</w:t>
    </w:r>
    <w:r w:rsidRPr="00761A78">
      <w:rPr>
        <w:rStyle w:val="Sidnummer"/>
      </w:rPr>
      <w:fldChar w:fldCharType="end"/>
    </w:r>
    <w:r w:rsidRPr="00761A78">
      <w:rPr>
        <w:rStyle w:val="Sidnummer"/>
      </w:rPr>
      <w:t>)</w:t>
    </w:r>
  </w:p>
  <w:p w14:paraId="78A36513" w14:textId="77777777" w:rsidR="00792CE3" w:rsidRDefault="00792CE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E71AB" w14:textId="77777777" w:rsidR="004D1C06" w:rsidRPr="00761A78" w:rsidRDefault="007A0C9A" w:rsidP="007A0C9A">
    <w:pPr>
      <w:pStyle w:val="Underrubrik"/>
      <w:jc w:val="right"/>
      <w:rPr>
        <w:rStyle w:val="Sidnummer"/>
      </w:rPr>
    </w:pPr>
    <w:r w:rsidRPr="00761A78">
      <w:rPr>
        <w:rStyle w:val="Sidnummer"/>
      </w:rPr>
      <w:fldChar w:fldCharType="begin"/>
    </w:r>
    <w:r w:rsidRPr="00761A78">
      <w:rPr>
        <w:rStyle w:val="Sidnummer"/>
      </w:rPr>
      <w:instrText xml:space="preserve">PAGE </w:instrText>
    </w:r>
    <w:r w:rsidRPr="00761A78">
      <w:rPr>
        <w:rStyle w:val="Sidnummer"/>
      </w:rPr>
      <w:fldChar w:fldCharType="separate"/>
    </w:r>
    <w:r w:rsidRPr="00761A78">
      <w:rPr>
        <w:rStyle w:val="Sidnummer"/>
      </w:rPr>
      <w:t>1</w:t>
    </w:r>
    <w:r w:rsidRPr="00761A78">
      <w:rPr>
        <w:rStyle w:val="Sidnummer"/>
      </w:rPr>
      <w:fldChar w:fldCharType="end"/>
    </w:r>
    <w:r w:rsidRPr="00761A78">
      <w:rPr>
        <w:rStyle w:val="Sidnummer"/>
      </w:rPr>
      <w:t xml:space="preserve"> (</w:t>
    </w:r>
    <w:r w:rsidRPr="00761A78">
      <w:rPr>
        <w:rStyle w:val="Sidnummer"/>
      </w:rPr>
      <w:fldChar w:fldCharType="begin"/>
    </w:r>
    <w:r w:rsidRPr="00761A78">
      <w:rPr>
        <w:rStyle w:val="Sidnummer"/>
      </w:rPr>
      <w:instrText xml:space="preserve"> NUMPAGES </w:instrText>
    </w:r>
    <w:r w:rsidRPr="00761A78">
      <w:rPr>
        <w:rStyle w:val="Sidnummer"/>
      </w:rPr>
      <w:fldChar w:fldCharType="separate"/>
    </w:r>
    <w:r w:rsidRPr="00761A78">
      <w:rPr>
        <w:rStyle w:val="Sidnummer"/>
      </w:rPr>
      <w:t>4</w:t>
    </w:r>
    <w:r w:rsidRPr="00761A78">
      <w:rPr>
        <w:rStyle w:val="Sidnummer"/>
      </w:rPr>
      <w:fldChar w:fldCharType="end"/>
    </w:r>
    <w:r w:rsidRPr="00761A78">
      <w:rPr>
        <w:rStyle w:val="Sidnummer"/>
      </w:rPr>
      <w:t>)</w:t>
    </w:r>
  </w:p>
  <w:p w14:paraId="666B5D99" w14:textId="77777777" w:rsidR="00792CE3" w:rsidRDefault="00792CE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0D678C"/>
    <w:multiLevelType w:val="hybridMultilevel"/>
    <w:tmpl w:val="830869D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56345C6D"/>
    <w:multiLevelType w:val="hybridMultilevel"/>
    <w:tmpl w:val="23D86DFE"/>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557"/>
    <w:rsid w:val="000271E5"/>
    <w:rsid w:val="00042FDE"/>
    <w:rsid w:val="00063654"/>
    <w:rsid w:val="000647F0"/>
    <w:rsid w:val="000673EF"/>
    <w:rsid w:val="00092FA2"/>
    <w:rsid w:val="000A23AE"/>
    <w:rsid w:val="000A5211"/>
    <w:rsid w:val="000A5A22"/>
    <w:rsid w:val="000B7084"/>
    <w:rsid w:val="000C488B"/>
    <w:rsid w:val="000C7534"/>
    <w:rsid w:val="000D42E0"/>
    <w:rsid w:val="000E7E07"/>
    <w:rsid w:val="000F7CFE"/>
    <w:rsid w:val="00125694"/>
    <w:rsid w:val="001266E7"/>
    <w:rsid w:val="001453EE"/>
    <w:rsid w:val="00147937"/>
    <w:rsid w:val="001A22F4"/>
    <w:rsid w:val="001B4467"/>
    <w:rsid w:val="001D4113"/>
    <w:rsid w:val="00225556"/>
    <w:rsid w:val="00270105"/>
    <w:rsid w:val="002B0327"/>
    <w:rsid w:val="002C102B"/>
    <w:rsid w:val="002C559D"/>
    <w:rsid w:val="002E079B"/>
    <w:rsid w:val="002F25EB"/>
    <w:rsid w:val="00310132"/>
    <w:rsid w:val="003276DE"/>
    <w:rsid w:val="00330BDA"/>
    <w:rsid w:val="003B049D"/>
    <w:rsid w:val="003B2186"/>
    <w:rsid w:val="003C7A82"/>
    <w:rsid w:val="003D1D4D"/>
    <w:rsid w:val="003E11E3"/>
    <w:rsid w:val="003E3118"/>
    <w:rsid w:val="003F190B"/>
    <w:rsid w:val="00403252"/>
    <w:rsid w:val="004054CB"/>
    <w:rsid w:val="004367B3"/>
    <w:rsid w:val="00442600"/>
    <w:rsid w:val="00481725"/>
    <w:rsid w:val="004C7F27"/>
    <w:rsid w:val="004D1C06"/>
    <w:rsid w:val="00536065"/>
    <w:rsid w:val="00572DC7"/>
    <w:rsid w:val="00580375"/>
    <w:rsid w:val="005C3E4B"/>
    <w:rsid w:val="005D0AB7"/>
    <w:rsid w:val="006075C5"/>
    <w:rsid w:val="006122C1"/>
    <w:rsid w:val="006323EF"/>
    <w:rsid w:val="00637854"/>
    <w:rsid w:val="00683FEC"/>
    <w:rsid w:val="006E6BFF"/>
    <w:rsid w:val="007043F2"/>
    <w:rsid w:val="007547C0"/>
    <w:rsid w:val="00761A78"/>
    <w:rsid w:val="007751FB"/>
    <w:rsid w:val="00792CE3"/>
    <w:rsid w:val="007A0C9A"/>
    <w:rsid w:val="007B63FA"/>
    <w:rsid w:val="007C4798"/>
    <w:rsid w:val="007E31D7"/>
    <w:rsid w:val="007F03B0"/>
    <w:rsid w:val="007F69B0"/>
    <w:rsid w:val="0080670E"/>
    <w:rsid w:val="00840056"/>
    <w:rsid w:val="00884C59"/>
    <w:rsid w:val="00914E4F"/>
    <w:rsid w:val="00916D20"/>
    <w:rsid w:val="00941EA4"/>
    <w:rsid w:val="00950378"/>
    <w:rsid w:val="009515DC"/>
    <w:rsid w:val="0096241E"/>
    <w:rsid w:val="00971A24"/>
    <w:rsid w:val="00995794"/>
    <w:rsid w:val="00997AC7"/>
    <w:rsid w:val="009B7D98"/>
    <w:rsid w:val="009F3DE9"/>
    <w:rsid w:val="00A06FBA"/>
    <w:rsid w:val="00A541F7"/>
    <w:rsid w:val="00A61F5E"/>
    <w:rsid w:val="00A65C6E"/>
    <w:rsid w:val="00A745A4"/>
    <w:rsid w:val="00A86971"/>
    <w:rsid w:val="00A93350"/>
    <w:rsid w:val="00A937ED"/>
    <w:rsid w:val="00AD3F4D"/>
    <w:rsid w:val="00B205D4"/>
    <w:rsid w:val="00B94A61"/>
    <w:rsid w:val="00B95F0B"/>
    <w:rsid w:val="00BC2D48"/>
    <w:rsid w:val="00BC5A02"/>
    <w:rsid w:val="00BD6B86"/>
    <w:rsid w:val="00BE1E02"/>
    <w:rsid w:val="00BE6863"/>
    <w:rsid w:val="00BE7333"/>
    <w:rsid w:val="00C06F1B"/>
    <w:rsid w:val="00C20B02"/>
    <w:rsid w:val="00C341CD"/>
    <w:rsid w:val="00CA2D3F"/>
    <w:rsid w:val="00CC5D6F"/>
    <w:rsid w:val="00CE4894"/>
    <w:rsid w:val="00D17370"/>
    <w:rsid w:val="00D243FA"/>
    <w:rsid w:val="00D368BC"/>
    <w:rsid w:val="00DB0688"/>
    <w:rsid w:val="00DB753E"/>
    <w:rsid w:val="00DB785B"/>
    <w:rsid w:val="00DE4ECE"/>
    <w:rsid w:val="00E16F67"/>
    <w:rsid w:val="00E6390F"/>
    <w:rsid w:val="00E7601F"/>
    <w:rsid w:val="00E90BD9"/>
    <w:rsid w:val="00ED6C7D"/>
    <w:rsid w:val="00EF28C9"/>
    <w:rsid w:val="00EF43D7"/>
    <w:rsid w:val="00F207C4"/>
    <w:rsid w:val="00F42557"/>
    <w:rsid w:val="00F60987"/>
    <w:rsid w:val="00F800B3"/>
    <w:rsid w:val="00F810C2"/>
    <w:rsid w:val="00F86704"/>
    <w:rsid w:val="00FB4DB0"/>
    <w:rsid w:val="00FC4DC9"/>
    <w:rsid w:val="00FD61EE"/>
    <w:rsid w:val="00FF57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99FEE"/>
  <w15:chartTrackingRefBased/>
  <w15:docId w15:val="{6298B087-F070-4B1B-BE6F-4DE60D6ED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line="260" w:lineRule="atLeast"/>
      </w:pPr>
    </w:pPrDefault>
  </w:docDefaults>
  <w:latentStyles w:defLockedState="0" w:defUIPriority="99" w:defSemiHidden="0" w:defUnhideWhenUsed="0" w:defQFormat="0" w:count="376">
    <w:lsdException w:name="Normal" w:uiPriority="0"/>
    <w:lsdException w:name="heading 1" w:uiPriority="4" w:qFormat="1"/>
    <w:lsdException w:name="heading 2" w:uiPriority="4" w:qFormat="1"/>
    <w:lsdException w:name="heading 3" w:uiPriority="4" w:qFormat="1"/>
    <w:lsdException w:name="heading 4" w:semiHidden="1" w:uiPriority="4"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Signature" w:semiHidden="1" w:unhideWhenUsed="1"/>
    <w:lsdException w:name="Default Paragraph Font" w:semiHidden="1" w:uiPriority="1" w:unhideWhenUsed="1"/>
    <w:lsdException w:name="Body Text" w:uiPriority="6"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lsdException w:name="Salutation" w:semiHidden="1" w:unhideWhenUsed="1"/>
    <w:lsdException w:name="Date" w:semiHidden="1" w:unhideWhenUsed="1"/>
    <w:lsdException w:name="Body Text First Indent" w:uiPriority="6"/>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CE4894"/>
    <w:rPr>
      <w:spacing w:val="-4"/>
    </w:rPr>
  </w:style>
  <w:style w:type="paragraph" w:styleId="Rubrik1">
    <w:name w:val="heading 1"/>
    <w:basedOn w:val="Normal"/>
    <w:next w:val="Brdtext"/>
    <w:link w:val="Rubrik1Char"/>
    <w:uiPriority w:val="4"/>
    <w:qFormat/>
    <w:rsid w:val="00FF574B"/>
    <w:pPr>
      <w:keepNext/>
      <w:keepLines/>
      <w:spacing w:after="480"/>
      <w:outlineLvl w:val="0"/>
    </w:pPr>
    <w:rPr>
      <w:rFonts w:asciiTheme="majorHAnsi" w:eastAsiaTheme="majorEastAsia" w:hAnsiTheme="majorHAnsi" w:cstheme="majorBidi"/>
      <w:szCs w:val="32"/>
    </w:rPr>
  </w:style>
  <w:style w:type="paragraph" w:styleId="Rubrik2">
    <w:name w:val="heading 2"/>
    <w:basedOn w:val="Normal"/>
    <w:next w:val="Brdtext"/>
    <w:link w:val="Rubrik2Char"/>
    <w:uiPriority w:val="4"/>
    <w:qFormat/>
    <w:rsid w:val="002F25EB"/>
    <w:pPr>
      <w:keepNext/>
      <w:keepLines/>
      <w:spacing w:before="40" w:after="120"/>
      <w:outlineLvl w:val="1"/>
    </w:pPr>
    <w:rPr>
      <w:rFonts w:ascii="Libre Franklin SemiBold" w:eastAsiaTheme="majorEastAsia" w:hAnsi="Libre Franklin SemiBold" w:cstheme="majorBidi"/>
      <w:szCs w:val="26"/>
    </w:rPr>
  </w:style>
  <w:style w:type="paragraph" w:styleId="Rubrik3">
    <w:name w:val="heading 3"/>
    <w:basedOn w:val="Normal"/>
    <w:next w:val="Brdtext"/>
    <w:link w:val="Rubrik3Char"/>
    <w:uiPriority w:val="4"/>
    <w:qFormat/>
    <w:rsid w:val="002F25EB"/>
    <w:pPr>
      <w:keepNext/>
      <w:keepLines/>
      <w:spacing w:before="40" w:after="120"/>
      <w:outlineLvl w:val="2"/>
    </w:pPr>
    <w:rPr>
      <w:rFonts w:ascii="Libre Franklin Thin" w:eastAsiaTheme="majorEastAsia" w:hAnsi="Libre Franklin Thin" w:cstheme="majorBidi"/>
      <w:szCs w:val="24"/>
    </w:rPr>
  </w:style>
  <w:style w:type="paragraph" w:styleId="Rubrik4">
    <w:name w:val="heading 4"/>
    <w:basedOn w:val="Normal"/>
    <w:next w:val="Brdtext"/>
    <w:link w:val="Rubrik4Char"/>
    <w:uiPriority w:val="4"/>
    <w:unhideWhenUsed/>
    <w:rsid w:val="000A23AE"/>
    <w:pPr>
      <w:keepNext/>
      <w:keepLines/>
      <w:spacing w:before="40" w:after="40" w:line="240" w:lineRule="atLeast"/>
      <w:outlineLvl w:val="3"/>
    </w:pPr>
    <w:rPr>
      <w:rFonts w:ascii="Libre Franklin Light" w:eastAsiaTheme="majorEastAsia" w:hAnsi="Libre Franklin Light" w:cstheme="majorBidi"/>
      <w:i/>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B4DB0"/>
    <w:pPr>
      <w:tabs>
        <w:tab w:val="center" w:pos="4536"/>
        <w:tab w:val="right" w:pos="9072"/>
      </w:tabs>
      <w:spacing w:line="240" w:lineRule="auto"/>
    </w:pPr>
    <w:rPr>
      <w:rFonts w:ascii="Libre Franklin" w:hAnsi="Libre Franklin"/>
      <w:sz w:val="16"/>
    </w:rPr>
  </w:style>
  <w:style w:type="character" w:customStyle="1" w:styleId="SidhuvudChar">
    <w:name w:val="Sidhuvud Char"/>
    <w:basedOn w:val="Standardstycketeckensnitt"/>
    <w:link w:val="Sidhuvud"/>
    <w:uiPriority w:val="99"/>
    <w:rsid w:val="00FB4DB0"/>
    <w:rPr>
      <w:rFonts w:ascii="Libre Franklin" w:hAnsi="Libre Franklin"/>
      <w:spacing w:val="-4"/>
      <w:sz w:val="16"/>
    </w:rPr>
  </w:style>
  <w:style w:type="paragraph" w:styleId="Sidfot">
    <w:name w:val="footer"/>
    <w:basedOn w:val="Normal"/>
    <w:link w:val="SidfotChar"/>
    <w:uiPriority w:val="99"/>
    <w:rsid w:val="00310132"/>
    <w:pPr>
      <w:spacing w:line="216" w:lineRule="auto"/>
      <w:ind w:left="-2552"/>
    </w:pPr>
    <w:rPr>
      <w:rFonts w:ascii="Libre Franklin" w:hAnsi="Libre Franklin" w:cs="LibreFranklin-Regular"/>
      <w:color w:val="ED1C24" w:themeColor="accent1"/>
      <w:sz w:val="16"/>
      <w:szCs w:val="16"/>
    </w:rPr>
  </w:style>
  <w:style w:type="character" w:customStyle="1" w:styleId="SidfotChar">
    <w:name w:val="Sidfot Char"/>
    <w:basedOn w:val="Standardstycketeckensnitt"/>
    <w:link w:val="Sidfot"/>
    <w:uiPriority w:val="99"/>
    <w:rsid w:val="00BE6863"/>
    <w:rPr>
      <w:rFonts w:ascii="Libre Franklin" w:hAnsi="Libre Franklin" w:cs="LibreFranklin-Regular"/>
      <w:color w:val="ED1C24" w:themeColor="accent1"/>
      <w:spacing w:val="-4"/>
      <w:sz w:val="16"/>
      <w:szCs w:val="16"/>
    </w:rPr>
  </w:style>
  <w:style w:type="table" w:styleId="Tabellrutnt">
    <w:name w:val="Table Grid"/>
    <w:basedOn w:val="Normaltabell"/>
    <w:uiPriority w:val="39"/>
    <w:rsid w:val="003E11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fotFretag">
    <w:name w:val="Sidfot Företag"/>
    <w:basedOn w:val="Sidfot"/>
    <w:uiPriority w:val="99"/>
    <w:rsid w:val="00B205D4"/>
    <w:pPr>
      <w:spacing w:after="40"/>
    </w:pPr>
    <w:rPr>
      <w:rFonts w:cs="LibreFranklin-Bold"/>
      <w:b/>
    </w:rPr>
  </w:style>
  <w:style w:type="paragraph" w:styleId="Ingetavstnd">
    <w:name w:val="No Spacing"/>
    <w:rsid w:val="001D4113"/>
    <w:pPr>
      <w:spacing w:line="240" w:lineRule="auto"/>
    </w:pPr>
    <w:rPr>
      <w:spacing w:val="-4"/>
    </w:rPr>
  </w:style>
  <w:style w:type="paragraph" w:styleId="Brdtext">
    <w:name w:val="Body Text"/>
    <w:basedOn w:val="Normal"/>
    <w:link w:val="BrdtextChar"/>
    <w:uiPriority w:val="6"/>
    <w:qFormat/>
    <w:rsid w:val="001D4113"/>
  </w:style>
  <w:style w:type="character" w:customStyle="1" w:styleId="BrdtextChar">
    <w:name w:val="Brödtext Char"/>
    <w:basedOn w:val="Standardstycketeckensnitt"/>
    <w:link w:val="Brdtext"/>
    <w:uiPriority w:val="6"/>
    <w:rsid w:val="001D4113"/>
    <w:rPr>
      <w:spacing w:val="-4"/>
    </w:rPr>
  </w:style>
  <w:style w:type="paragraph" w:styleId="Brdtextmedfrstaindrag">
    <w:name w:val="Body Text First Indent"/>
    <w:basedOn w:val="Brdtext"/>
    <w:link w:val="BrdtextmedfrstaindragChar"/>
    <w:uiPriority w:val="6"/>
    <w:rsid w:val="001D4113"/>
    <w:pPr>
      <w:ind w:firstLine="227"/>
    </w:pPr>
  </w:style>
  <w:style w:type="character" w:customStyle="1" w:styleId="BrdtextmedfrstaindragChar">
    <w:name w:val="Brödtext med första indrag Char"/>
    <w:basedOn w:val="BrdtextChar"/>
    <w:link w:val="Brdtextmedfrstaindrag"/>
    <w:uiPriority w:val="6"/>
    <w:rsid w:val="001D4113"/>
    <w:rPr>
      <w:spacing w:val="-4"/>
    </w:rPr>
  </w:style>
  <w:style w:type="paragraph" w:styleId="Underrubrik">
    <w:name w:val="Subtitle"/>
    <w:basedOn w:val="Normal"/>
    <w:next w:val="Normal"/>
    <w:link w:val="UnderrubrikChar"/>
    <w:uiPriority w:val="3"/>
    <w:rsid w:val="007A0C9A"/>
    <w:pPr>
      <w:numPr>
        <w:ilvl w:val="1"/>
      </w:numPr>
      <w:spacing w:after="160"/>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3"/>
    <w:rsid w:val="007A0C9A"/>
    <w:rPr>
      <w:rFonts w:eastAsiaTheme="minorEastAsia"/>
      <w:color w:val="5A5A5A" w:themeColor="text1" w:themeTint="A5"/>
      <w:spacing w:val="15"/>
    </w:rPr>
  </w:style>
  <w:style w:type="paragraph" w:customStyle="1" w:styleId="MottagareNamn">
    <w:name w:val="Mottagare Namn"/>
    <w:basedOn w:val="Normal"/>
    <w:uiPriority w:val="1"/>
    <w:semiHidden/>
    <w:rsid w:val="000E7E07"/>
    <w:pPr>
      <w:keepNext/>
      <w:spacing w:line="200" w:lineRule="atLeast"/>
    </w:pPr>
    <w:rPr>
      <w:rFonts w:asciiTheme="majorHAnsi" w:hAnsiTheme="majorHAnsi"/>
      <w:sz w:val="16"/>
    </w:rPr>
  </w:style>
  <w:style w:type="paragraph" w:customStyle="1" w:styleId="MottagareAdress">
    <w:name w:val="Mottagare Adress"/>
    <w:basedOn w:val="Normal"/>
    <w:uiPriority w:val="1"/>
    <w:semiHidden/>
    <w:rsid w:val="000E7E07"/>
    <w:pPr>
      <w:spacing w:line="200" w:lineRule="atLeast"/>
    </w:pPr>
    <w:rPr>
      <w:rFonts w:ascii="Libre Franklin SemiBold" w:hAnsi="Libre Franklin SemiBold"/>
      <w:sz w:val="16"/>
    </w:rPr>
  </w:style>
  <w:style w:type="character" w:customStyle="1" w:styleId="Rubrik1Char">
    <w:name w:val="Rubrik 1 Char"/>
    <w:basedOn w:val="Standardstycketeckensnitt"/>
    <w:link w:val="Rubrik1"/>
    <w:uiPriority w:val="4"/>
    <w:rsid w:val="00FF574B"/>
    <w:rPr>
      <w:rFonts w:asciiTheme="majorHAnsi" w:eastAsiaTheme="majorEastAsia" w:hAnsiTheme="majorHAnsi" w:cstheme="majorBidi"/>
      <w:spacing w:val="-4"/>
      <w:szCs w:val="32"/>
    </w:rPr>
  </w:style>
  <w:style w:type="paragraph" w:styleId="Datum">
    <w:name w:val="Date"/>
    <w:basedOn w:val="Normal"/>
    <w:next w:val="Normal"/>
    <w:link w:val="DatumChar"/>
    <w:uiPriority w:val="99"/>
    <w:rsid w:val="00840056"/>
    <w:pPr>
      <w:spacing w:after="680"/>
    </w:pPr>
    <w:rPr>
      <w:rFonts w:ascii="Libre Franklin" w:hAnsi="Libre Franklin"/>
      <w:b/>
    </w:rPr>
  </w:style>
  <w:style w:type="character" w:customStyle="1" w:styleId="DatumChar">
    <w:name w:val="Datum Char"/>
    <w:basedOn w:val="Standardstycketeckensnitt"/>
    <w:link w:val="Datum"/>
    <w:uiPriority w:val="99"/>
    <w:rsid w:val="00840056"/>
    <w:rPr>
      <w:rFonts w:ascii="Libre Franklin" w:hAnsi="Libre Franklin"/>
      <w:b/>
      <w:spacing w:val="-4"/>
    </w:rPr>
  </w:style>
  <w:style w:type="character" w:customStyle="1" w:styleId="Rubrik2Char">
    <w:name w:val="Rubrik 2 Char"/>
    <w:basedOn w:val="Standardstycketeckensnitt"/>
    <w:link w:val="Rubrik2"/>
    <w:uiPriority w:val="4"/>
    <w:rsid w:val="002F25EB"/>
    <w:rPr>
      <w:rFonts w:ascii="Libre Franklin SemiBold" w:eastAsiaTheme="majorEastAsia" w:hAnsi="Libre Franklin SemiBold" w:cstheme="majorBidi"/>
      <w:spacing w:val="-4"/>
      <w:szCs w:val="26"/>
    </w:rPr>
  </w:style>
  <w:style w:type="character" w:customStyle="1" w:styleId="Rubrik3Char">
    <w:name w:val="Rubrik 3 Char"/>
    <w:basedOn w:val="Standardstycketeckensnitt"/>
    <w:link w:val="Rubrik3"/>
    <w:uiPriority w:val="4"/>
    <w:rsid w:val="002F25EB"/>
    <w:rPr>
      <w:rFonts w:ascii="Libre Franklin Thin" w:eastAsiaTheme="majorEastAsia" w:hAnsi="Libre Franklin Thin" w:cstheme="majorBidi"/>
      <w:spacing w:val="-4"/>
      <w:szCs w:val="24"/>
    </w:rPr>
  </w:style>
  <w:style w:type="character" w:customStyle="1" w:styleId="Rubrik4Char">
    <w:name w:val="Rubrik 4 Char"/>
    <w:basedOn w:val="Standardstycketeckensnitt"/>
    <w:link w:val="Rubrik4"/>
    <w:uiPriority w:val="4"/>
    <w:rsid w:val="000A23AE"/>
    <w:rPr>
      <w:rFonts w:ascii="Libre Franklin Light" w:eastAsiaTheme="majorEastAsia" w:hAnsi="Libre Franklin Light" w:cstheme="majorBidi"/>
      <w:i/>
      <w:iCs/>
      <w:spacing w:val="-4"/>
      <w:sz w:val="20"/>
    </w:rPr>
  </w:style>
  <w:style w:type="paragraph" w:styleId="Avslutandetext">
    <w:name w:val="Closing"/>
    <w:basedOn w:val="Normal"/>
    <w:link w:val="AvslutandetextChar"/>
    <w:uiPriority w:val="99"/>
    <w:rsid w:val="000647F0"/>
    <w:pPr>
      <w:spacing w:line="240" w:lineRule="auto"/>
    </w:pPr>
    <w:rPr>
      <w:rFonts w:ascii="Libre Franklin" w:hAnsi="Libre Franklin"/>
      <w:b/>
    </w:rPr>
  </w:style>
  <w:style w:type="character" w:customStyle="1" w:styleId="AvslutandetextChar">
    <w:name w:val="Avslutande text Char"/>
    <w:basedOn w:val="Standardstycketeckensnitt"/>
    <w:link w:val="Avslutandetext"/>
    <w:uiPriority w:val="99"/>
    <w:rsid w:val="000647F0"/>
    <w:rPr>
      <w:rFonts w:ascii="Libre Franklin" w:hAnsi="Libre Franklin"/>
      <w:b/>
      <w:spacing w:val="-4"/>
    </w:rPr>
  </w:style>
  <w:style w:type="character" w:styleId="Sidnummer">
    <w:name w:val="page number"/>
    <w:basedOn w:val="Standardstycketeckensnitt"/>
    <w:uiPriority w:val="99"/>
    <w:rsid w:val="00761A78"/>
    <w:rPr>
      <w:rFonts w:asciiTheme="majorHAnsi" w:hAnsiTheme="majorHAnsi"/>
      <w:sz w:val="16"/>
    </w:rPr>
  </w:style>
  <w:style w:type="paragraph" w:styleId="Ballongtext">
    <w:name w:val="Balloon Text"/>
    <w:basedOn w:val="Normal"/>
    <w:link w:val="BallongtextChar"/>
    <w:uiPriority w:val="99"/>
    <w:semiHidden/>
    <w:unhideWhenUsed/>
    <w:rsid w:val="0096241E"/>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6241E"/>
    <w:rPr>
      <w:rFonts w:ascii="Segoe UI" w:hAnsi="Segoe UI" w:cs="Segoe UI"/>
      <w:spacing w:val="-4"/>
      <w:sz w:val="18"/>
      <w:szCs w:val="18"/>
    </w:rPr>
  </w:style>
  <w:style w:type="paragraph" w:styleId="Rubrik">
    <w:name w:val="Title"/>
    <w:basedOn w:val="Normal"/>
    <w:next w:val="Brdtext"/>
    <w:link w:val="RubrikChar"/>
    <w:uiPriority w:val="2"/>
    <w:qFormat/>
    <w:rsid w:val="007751FB"/>
    <w:pPr>
      <w:spacing w:after="1560" w:line="192" w:lineRule="auto"/>
      <w:contextualSpacing/>
    </w:pPr>
    <w:rPr>
      <w:rFonts w:asciiTheme="majorHAnsi" w:eastAsiaTheme="majorEastAsia" w:hAnsiTheme="majorHAnsi" w:cstheme="majorBidi"/>
      <w:color w:val="ED1C24" w:themeColor="accent1"/>
      <w:spacing w:val="-10"/>
      <w:kern w:val="28"/>
      <w:sz w:val="64"/>
      <w:szCs w:val="56"/>
    </w:rPr>
  </w:style>
  <w:style w:type="character" w:customStyle="1" w:styleId="RubrikChar">
    <w:name w:val="Rubrik Char"/>
    <w:basedOn w:val="Standardstycketeckensnitt"/>
    <w:link w:val="Rubrik"/>
    <w:uiPriority w:val="2"/>
    <w:rsid w:val="007751FB"/>
    <w:rPr>
      <w:rFonts w:asciiTheme="majorHAnsi" w:eastAsiaTheme="majorEastAsia" w:hAnsiTheme="majorHAnsi" w:cstheme="majorBidi"/>
      <w:color w:val="ED1C24" w:themeColor="accent1"/>
      <w:spacing w:val="-10"/>
      <w:kern w:val="28"/>
      <w:sz w:val="64"/>
      <w:szCs w:val="56"/>
    </w:rPr>
  </w:style>
  <w:style w:type="paragraph" w:styleId="Normaltindrag">
    <w:name w:val="Normal Indent"/>
    <w:basedOn w:val="Normal"/>
    <w:rsid w:val="00225556"/>
    <w:pPr>
      <w:spacing w:line="264" w:lineRule="auto"/>
      <w:ind w:firstLine="227"/>
    </w:pPr>
    <w:rPr>
      <w:rFonts w:ascii="Times New Roman" w:eastAsia="Times New Roman" w:hAnsi="Times New Roman" w:cs="Times New Roman"/>
      <w:color w:val="000000"/>
      <w:spacing w:val="0"/>
      <w:szCs w:val="24"/>
      <w:lang w:val="en-US"/>
    </w:rPr>
  </w:style>
  <w:style w:type="paragraph" w:styleId="Liststycke">
    <w:name w:val="List Paragraph"/>
    <w:basedOn w:val="Normal"/>
    <w:uiPriority w:val="34"/>
    <w:qFormat/>
    <w:rsid w:val="00536065"/>
    <w:pPr>
      <w:spacing w:after="160" w:line="256" w:lineRule="auto"/>
      <w:ind w:left="720"/>
      <w:contextualSpacing/>
    </w:pPr>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92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vkv\AppData\Local\Temp\Rar$DIa8408.40012\Motion.dotx" TargetMode="External"/></Relationships>
</file>

<file path=word/theme/theme1.xml><?xml version="1.0" encoding="utf-8"?>
<a:theme xmlns:a="http://schemas.openxmlformats.org/drawingml/2006/main" name="Office-tema">
  <a:themeElements>
    <a:clrScheme name="V Temafärger">
      <a:dk1>
        <a:sysClr val="windowText" lastClr="000000"/>
      </a:dk1>
      <a:lt1>
        <a:sysClr val="window" lastClr="FFFFFF"/>
      </a:lt1>
      <a:dk2>
        <a:srgbClr val="565656"/>
      </a:dk2>
      <a:lt2>
        <a:srgbClr val="EDEDED"/>
      </a:lt2>
      <a:accent1>
        <a:srgbClr val="ED1C24"/>
      </a:accent1>
      <a:accent2>
        <a:srgbClr val="000000"/>
      </a:accent2>
      <a:accent3>
        <a:srgbClr val="FFFFFF"/>
      </a:accent3>
      <a:accent4>
        <a:srgbClr val="406618"/>
      </a:accent4>
      <a:accent5>
        <a:srgbClr val="FAA61A"/>
      </a:accent5>
      <a:accent6>
        <a:srgbClr val="565656"/>
      </a:accent6>
      <a:hlink>
        <a:srgbClr val="0563C1"/>
      </a:hlink>
      <a:folHlink>
        <a:srgbClr val="954F72"/>
      </a:folHlink>
    </a:clrScheme>
    <a:fontScheme name="V Temateckensnitt">
      <a:majorFont>
        <a:latin typeface="Libre Franklin Black"/>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Motion</Template>
  <TotalTime>30</TotalTime>
  <Pages>2</Pages>
  <Words>442</Words>
  <Characters>2348</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 Simonsen</dc:creator>
  <cp:keywords/>
  <dc:description/>
  <cp:lastModifiedBy>Liv Simonsen</cp:lastModifiedBy>
  <cp:revision>3</cp:revision>
  <cp:lastPrinted>2018-07-18T19:20:00Z</cp:lastPrinted>
  <dcterms:created xsi:type="dcterms:W3CDTF">2021-09-16T07:49:00Z</dcterms:created>
  <dcterms:modified xsi:type="dcterms:W3CDTF">2021-09-16T08:18:00Z</dcterms:modified>
</cp:coreProperties>
</file>